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0D" w:rsidRDefault="00006498" w:rsidP="00B23857">
      <w:pPr>
        <w:jc w:val="center"/>
      </w:pPr>
      <w:r>
        <w:t>CNT5505 Homework No. 6</w:t>
      </w:r>
    </w:p>
    <w:p w:rsidR="00DF5D89" w:rsidRDefault="006949D1" w:rsidP="00B23857">
      <w:pPr>
        <w:jc w:val="center"/>
      </w:pPr>
      <w:r>
        <w:t>(G</w:t>
      </w:r>
      <w:r w:rsidR="00006498">
        <w:t>iven November 27, due December 4</w:t>
      </w:r>
      <w:r w:rsidR="00DF5D89">
        <w:t>)</w:t>
      </w:r>
    </w:p>
    <w:p w:rsidR="00DF5D89" w:rsidRDefault="00DF5D89" w:rsidP="00B23857">
      <w:pPr>
        <w:jc w:val="center"/>
      </w:pPr>
    </w:p>
    <w:p w:rsidR="00143D9E" w:rsidRDefault="00143D9E" w:rsidP="00B23857">
      <w:pPr>
        <w:jc w:val="center"/>
      </w:pPr>
      <w:r>
        <w:t>(Note: you can either do this as an individual homework or fo</w:t>
      </w:r>
      <w:r w:rsidR="00DF5D89">
        <w:t>rm a group of 2 to do this home</w:t>
      </w:r>
      <w:r>
        <w:t>work.)</w:t>
      </w:r>
    </w:p>
    <w:p w:rsidR="00B23857" w:rsidRDefault="00B23857" w:rsidP="00B23857">
      <w:pPr>
        <w:jc w:val="center"/>
      </w:pPr>
    </w:p>
    <w:p w:rsidR="00006498" w:rsidRDefault="00006498" w:rsidP="00006498">
      <w:r>
        <w:t>1. Assume the network topology in Lecture 1, Slide 5. Describe all major activities at all layers on all related machines and routers when a process on 128.226.9.14 sends 100 Byte data through TCP to a process on 128.226.1.8.</w:t>
      </w:r>
    </w:p>
    <w:p w:rsidR="00006498" w:rsidRDefault="00006498" w:rsidP="00006498"/>
    <w:p w:rsidR="00006498" w:rsidRDefault="00006498" w:rsidP="00006498">
      <w:r>
        <w:t>2. Why does UDP exist? would it not have been enough to just let user processes send raw IP packets?</w:t>
      </w:r>
    </w:p>
    <w:p w:rsidR="00006498" w:rsidRDefault="00006498" w:rsidP="00006498"/>
    <w:p w:rsidR="00006498" w:rsidRDefault="00006498" w:rsidP="00006498">
      <w:r>
        <w:t>3. Both UDP and TCP use port number to identify the destination entity when delivering a message. Give two reasons why these protocols invented a new abstract ID (port numbers) instead of using process IDs, which already existed when these protocols were designed.</w:t>
      </w:r>
    </w:p>
    <w:p w:rsidR="00006498" w:rsidRDefault="00006498" w:rsidP="00006498"/>
    <w:p w:rsidR="00006498" w:rsidRDefault="00006498" w:rsidP="00006498">
      <w:r>
        <w:t>4. Consider the effect of using slow start on a line with a 10-msec round-trip time and no congestion. The receive window is 24KB and the maximum segment size is 2KB. How long does it take before the first full window can be sent?</w:t>
      </w:r>
    </w:p>
    <w:p w:rsidR="00006498" w:rsidRDefault="00006498" w:rsidP="00006498"/>
    <w:p w:rsidR="00006498" w:rsidRDefault="00006498" w:rsidP="00006498">
      <w:r>
        <w:t>5. Suppose that the TCP congestion window is set to 20KB and a timeout occurs. How big will the window be if the next four transmission busts are all successful? assume that the maximum segment size is 1KB.</w:t>
      </w:r>
    </w:p>
    <w:p w:rsidR="00006498" w:rsidRDefault="00006498" w:rsidP="00006498"/>
    <w:p w:rsidR="00006498" w:rsidRDefault="00006498" w:rsidP="00006498">
      <w:r>
        <w:t xml:space="preserve">6. If the TCP round-trip time (RTT) is currently 30 </w:t>
      </w:r>
      <w:proofErr w:type="spellStart"/>
      <w:r>
        <w:t>msec</w:t>
      </w:r>
      <w:proofErr w:type="spellEnd"/>
      <w:r>
        <w:t xml:space="preserve"> and the following acknowledgements come in after 26, 32, 24 </w:t>
      </w:r>
      <w:proofErr w:type="spellStart"/>
      <w:r>
        <w:t>msec</w:t>
      </w:r>
      <w:proofErr w:type="spellEnd"/>
      <w:r>
        <w:t xml:space="preserve">, respectively, what is the new RTT estimate using the Jacobson algorithm? Use </w:t>
      </w:r>
      <w:r>
        <w:rPr>
          <w:rFonts w:ascii="Cambria Math" w:hAnsi="Cambria Math"/>
        </w:rPr>
        <w:t>α</w:t>
      </w:r>
      <w:r>
        <w:t>=0.9 or x=0.9.</w:t>
      </w:r>
    </w:p>
    <w:p w:rsidR="00006498" w:rsidRDefault="00006498" w:rsidP="00006498"/>
    <w:p w:rsidR="00006498" w:rsidRDefault="00006498" w:rsidP="00006498">
      <w:r>
        <w:t xml:space="preserve">7. A TCP machine is sending full </w:t>
      </w:r>
      <w:proofErr w:type="spellStart"/>
      <w:r>
        <w:t>windos</w:t>
      </w:r>
      <w:proofErr w:type="spellEnd"/>
      <w:r>
        <w:t xml:space="preserve"> of 65,535 bytes over a 1-Gbps channel that has 10-msec one way delay. What is the maximum throughput achievable? What is the line efficiency?</w:t>
      </w:r>
    </w:p>
    <w:p w:rsidR="00006498" w:rsidRDefault="00006498" w:rsidP="00006498"/>
    <w:p w:rsidR="00006498" w:rsidRDefault="00006498" w:rsidP="00006498"/>
    <w:sectPr w:rsidR="00006498" w:rsidSect="001E3D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465AE"/>
    <w:multiLevelType w:val="hybridMultilevel"/>
    <w:tmpl w:val="27149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CC4247"/>
    <w:multiLevelType w:val="hybridMultilevel"/>
    <w:tmpl w:val="B0CC31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75996"/>
    <w:multiLevelType w:val="hybridMultilevel"/>
    <w:tmpl w:val="C0B4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35365"/>
    <w:multiLevelType w:val="hybridMultilevel"/>
    <w:tmpl w:val="071C0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875BEB"/>
    <w:multiLevelType w:val="hybridMultilevel"/>
    <w:tmpl w:val="04A0B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23857"/>
    <w:rsid w:val="00006498"/>
    <w:rsid w:val="00143D9E"/>
    <w:rsid w:val="00197985"/>
    <w:rsid w:val="001E3D0D"/>
    <w:rsid w:val="00273E2C"/>
    <w:rsid w:val="0029576A"/>
    <w:rsid w:val="002F01B9"/>
    <w:rsid w:val="003D0BD1"/>
    <w:rsid w:val="00644B02"/>
    <w:rsid w:val="006949D1"/>
    <w:rsid w:val="00897A3E"/>
    <w:rsid w:val="008F096D"/>
    <w:rsid w:val="009D3020"/>
    <w:rsid w:val="00A257BE"/>
    <w:rsid w:val="00AC694A"/>
    <w:rsid w:val="00B23857"/>
    <w:rsid w:val="00C134EF"/>
    <w:rsid w:val="00CD0FAC"/>
    <w:rsid w:val="00CE68B9"/>
    <w:rsid w:val="00D37906"/>
    <w:rsid w:val="00D42BCB"/>
    <w:rsid w:val="00DD1871"/>
    <w:rsid w:val="00DF5D89"/>
    <w:rsid w:val="00F365D6"/>
    <w:rsid w:val="00FB363D"/>
    <w:rsid w:val="00FB6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opentext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surfing</dc:creator>
  <cp:lastModifiedBy>Surfing</cp:lastModifiedBy>
  <cp:revision>5</cp:revision>
  <dcterms:created xsi:type="dcterms:W3CDTF">2017-10-08T12:14:00Z</dcterms:created>
  <dcterms:modified xsi:type="dcterms:W3CDTF">2017-11-27T03:51:00Z</dcterms:modified>
</cp:coreProperties>
</file>