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02D" w:rsidRDefault="007B3B13" w:rsidP="007B3B13">
      <w:r>
        <w:t>Project presentation will be graded by the s</w:t>
      </w:r>
      <w:r>
        <w:t xml:space="preserve">tudents and the instructor. The </w:t>
      </w:r>
      <w:r>
        <w:t>grading</w:t>
      </w:r>
      <w:r>
        <w:t xml:space="preserve"> will be based on three item</w:t>
      </w:r>
      <w:bookmarkStart w:id="0" w:name="_GoBack"/>
      <w:bookmarkEnd w:id="0"/>
      <w:r>
        <w:t>s</w:t>
      </w:r>
      <w:r>
        <w:t>, equally weighted:</w:t>
      </w:r>
    </w:p>
    <w:p w:rsidR="007B3B13" w:rsidRDefault="007B3B13" w:rsidP="007B3B13">
      <w:pPr>
        <w:pStyle w:val="ListParagraph"/>
        <w:numPr>
          <w:ilvl w:val="0"/>
          <w:numId w:val="1"/>
        </w:numPr>
      </w:pPr>
      <w:r>
        <w:t>Significance and relevance to the class (1-10 with 10 being the highest score)</w:t>
      </w:r>
    </w:p>
    <w:p w:rsidR="007B3B13" w:rsidRDefault="007B3B13" w:rsidP="007B3B13">
      <w:pPr>
        <w:pStyle w:val="ListParagraph"/>
      </w:pPr>
      <w:r>
        <w:t xml:space="preserve">Note: When you prepare your presentation, you should give a good motivation to your project so as to convince the audience (other students in the class) that your project is significant and relevant to the class. </w:t>
      </w:r>
    </w:p>
    <w:p w:rsidR="007B3B13" w:rsidRDefault="007B3B13" w:rsidP="007B3B13">
      <w:pPr>
        <w:pStyle w:val="ListParagraph"/>
        <w:numPr>
          <w:ilvl w:val="0"/>
          <w:numId w:val="1"/>
        </w:numPr>
      </w:pPr>
      <w:r>
        <w:t>Scope (1-10)</w:t>
      </w:r>
    </w:p>
    <w:p w:rsidR="007B3B13" w:rsidRDefault="007B3B13" w:rsidP="007B3B13">
      <w:pPr>
        <w:pStyle w:val="ListParagraph"/>
      </w:pPr>
      <w:r>
        <w:t>Whether the project is sufficiently large for a course term project.</w:t>
      </w:r>
    </w:p>
    <w:p w:rsidR="007B3B13" w:rsidRDefault="007B3B13" w:rsidP="007B3B13">
      <w:pPr>
        <w:pStyle w:val="ListParagraph"/>
        <w:numPr>
          <w:ilvl w:val="0"/>
          <w:numId w:val="1"/>
        </w:numPr>
      </w:pPr>
      <w:r>
        <w:t>Presentation quality (1-10)</w:t>
      </w:r>
    </w:p>
    <w:p w:rsidR="007B3B13" w:rsidRDefault="007B3B13" w:rsidP="007B3B13">
      <w:pPr>
        <w:pStyle w:val="ListParagraph"/>
      </w:pPr>
      <w:r>
        <w:t xml:space="preserve">How good is the presentation! If you can’t understand the talk, then the quality is low. </w:t>
      </w:r>
    </w:p>
    <w:p w:rsidR="007B3B13" w:rsidRDefault="007B3B13" w:rsidP="007B3B13">
      <w:pPr>
        <w:pStyle w:val="ListParagraph"/>
      </w:pPr>
    </w:p>
    <w:p w:rsidR="007B3B13" w:rsidRDefault="00EC645B" w:rsidP="007B3B13">
      <w:pPr>
        <w:pStyle w:val="ListParagraph"/>
        <w:ind w:left="0"/>
      </w:pPr>
      <w:r>
        <w:t xml:space="preserve">Note: You should align your presentation preparation with the grading and the audience. In the presentation, </w:t>
      </w:r>
      <w:r w:rsidR="007B3B13">
        <w:t>you want to try your best to give a good motivation</w:t>
      </w:r>
      <w:r w:rsidR="004E6945">
        <w:t xml:space="preserve"> of your</w:t>
      </w:r>
      <w:r w:rsidR="007B3B13">
        <w:t xml:space="preserve"> project, describe your project clearly, and impress the audience. </w:t>
      </w:r>
    </w:p>
    <w:p w:rsidR="007B3B13" w:rsidRDefault="007B3B13" w:rsidP="007B3B13">
      <w:pPr>
        <w:pStyle w:val="ListParagraph"/>
        <w:ind w:left="0"/>
      </w:pPr>
    </w:p>
    <w:p w:rsidR="007B3B13" w:rsidRDefault="007B3B13" w:rsidP="007B3B13">
      <w:pPr>
        <w:pStyle w:val="ListParagraph"/>
        <w:ind w:left="0"/>
      </w:pPr>
    </w:p>
    <w:p w:rsidR="007B3B13" w:rsidRDefault="007B3B13" w:rsidP="007B3B13">
      <w:pPr>
        <w:pStyle w:val="ListParagraph"/>
        <w:ind w:left="0"/>
      </w:pPr>
      <w:r>
        <w:t>Project report will be graded by the instructor. The grading will be based on four items, equally weighted:</w:t>
      </w:r>
    </w:p>
    <w:p w:rsidR="007B3B13" w:rsidRDefault="007B3B13" w:rsidP="007B3B13">
      <w:pPr>
        <w:pStyle w:val="ListParagraph"/>
        <w:numPr>
          <w:ilvl w:val="0"/>
          <w:numId w:val="3"/>
        </w:numPr>
      </w:pPr>
      <w:r>
        <w:t>Significance and relevance to the class (1-10)</w:t>
      </w:r>
    </w:p>
    <w:p w:rsidR="007B3B13" w:rsidRDefault="007B3B13" w:rsidP="007B3B13">
      <w:pPr>
        <w:pStyle w:val="ListParagraph"/>
        <w:numPr>
          <w:ilvl w:val="0"/>
          <w:numId w:val="3"/>
        </w:numPr>
      </w:pPr>
      <w:r>
        <w:t>Scope (1-10)</w:t>
      </w:r>
    </w:p>
    <w:p w:rsidR="007B3B13" w:rsidRDefault="007B3B13" w:rsidP="007B3B13">
      <w:pPr>
        <w:pStyle w:val="ListParagraph"/>
        <w:numPr>
          <w:ilvl w:val="0"/>
          <w:numId w:val="3"/>
        </w:numPr>
      </w:pPr>
      <w:r>
        <w:t>Project report quality (1-10)</w:t>
      </w:r>
    </w:p>
    <w:p w:rsidR="007B3B13" w:rsidRDefault="007B3B13" w:rsidP="007B3B13">
      <w:pPr>
        <w:pStyle w:val="ListParagraph"/>
        <w:numPr>
          <w:ilvl w:val="0"/>
          <w:numId w:val="3"/>
        </w:numPr>
      </w:pPr>
      <w:r>
        <w:t>Project quality (1-10)</w:t>
      </w:r>
    </w:p>
    <w:p w:rsidR="007B3B13" w:rsidRDefault="007B3B13" w:rsidP="007B3B13">
      <w:r>
        <w:t>The report should be between 5-15 pages using 11pt fonts, double space</w:t>
      </w:r>
      <w:r w:rsidR="004E6945">
        <w:t>. You should</w:t>
      </w:r>
      <w:r>
        <w:t xml:space="preserve"> thrive to write the report using the format of a published Computer Science technical article like the ones that we present in the class. Your report needs to have the following components: title, authors, abstract, introduction, conclusion, and references. Additionally, your report may </w:t>
      </w:r>
      <w:r w:rsidR="004E6945">
        <w:t xml:space="preserve">also </w:t>
      </w:r>
      <w:r>
        <w:t xml:space="preserve">have </w:t>
      </w:r>
      <w:r w:rsidR="004E6945">
        <w:t xml:space="preserve">one or more of </w:t>
      </w:r>
      <w:r>
        <w:t xml:space="preserve">the following sections: related work, proposed schemes (or evaluated software packages), </w:t>
      </w:r>
      <w:r w:rsidR="004E6945">
        <w:t xml:space="preserve">and </w:t>
      </w:r>
      <w:r>
        <w:t xml:space="preserve">performance results.   </w:t>
      </w:r>
    </w:p>
    <w:sectPr w:rsidR="007B3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C4FF0"/>
    <w:multiLevelType w:val="hybridMultilevel"/>
    <w:tmpl w:val="ECB0B3FA"/>
    <w:lvl w:ilvl="0" w:tplc="3E28E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35AB6"/>
    <w:multiLevelType w:val="hybridMultilevel"/>
    <w:tmpl w:val="3F726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04BD0"/>
    <w:multiLevelType w:val="hybridMultilevel"/>
    <w:tmpl w:val="A1DE5722"/>
    <w:lvl w:ilvl="0" w:tplc="3E28E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13"/>
    <w:rsid w:val="004E6945"/>
    <w:rsid w:val="006203B9"/>
    <w:rsid w:val="007B3B13"/>
    <w:rsid w:val="00C10F32"/>
    <w:rsid w:val="00EC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4C984"/>
  <w15:chartTrackingRefBased/>
  <w15:docId w15:val="{8EE1266F-9F13-49EF-BEDF-DDEC3443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245</Words>
  <Characters>1353</Characters>
  <Application>Microsoft Office Word</Application>
  <DocSecurity>0</DocSecurity>
  <Lines>33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State University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Surfing</dc:creator>
  <cp:keywords/>
  <dc:description/>
  <cp:lastModifiedBy>Surfing</cp:lastModifiedBy>
  <cp:revision>3</cp:revision>
  <dcterms:created xsi:type="dcterms:W3CDTF">2022-04-15T00:44:00Z</dcterms:created>
  <dcterms:modified xsi:type="dcterms:W3CDTF">2022-04-15T01:49:00Z</dcterms:modified>
</cp:coreProperties>
</file>